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0324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1FCD4D74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222118A9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Dear &lt;insert head teacher/school name&gt;,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ABBC3BD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40511A47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69EFDC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5238B23" w14:textId="60D19EAF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I’ve recently heard from The UK Sepsis Trust about their </w:t>
      </w:r>
      <w:r w:rsidRPr="0075246A">
        <w:rPr>
          <w:rStyle w:val="normaltextrun"/>
          <w:rFonts w:ascii="Calibri" w:hAnsi="Calibri" w:cs="Segoe UI"/>
          <w:b/>
          <w:bCs/>
          <w:i/>
          <w:color w:val="000000"/>
          <w:sz w:val="22"/>
          <w:szCs w:val="22"/>
        </w:rPr>
        <w:t>Schools against Sepsis</w:t>
      </w:r>
      <w:r w:rsidR="00961A36">
        <w:rPr>
          <w:rStyle w:val="normaltextrun"/>
          <w:rFonts w:ascii="Calibri" w:hAnsi="Calibri" w:cs="Segoe UI"/>
          <w:b/>
          <w:bCs/>
          <w:i/>
          <w:color w:val="000000"/>
          <w:sz w:val="22"/>
          <w:szCs w:val="22"/>
        </w:rPr>
        <w:t xml:space="preserve"> 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awareness-raising 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>campaign</w:t>
      </w: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F9D8ABF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49E08160" w14:textId="4AB4EB4F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This initiative, 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developed 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 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>partnership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with Iceland Foods Charitable Foundation, aims to educate Key Stage 2 students and their families about sepsis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and the signs to look for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D01E5C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F298B21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Sepsis is an emergency m</w:t>
      </w:r>
      <w:r w:rsidR="007A20DF">
        <w:rPr>
          <w:rStyle w:val="normaltextrun"/>
          <w:rFonts w:ascii="Calibri" w:hAnsi="Calibri" w:cs="Segoe UI"/>
          <w:sz w:val="22"/>
          <w:szCs w:val="22"/>
        </w:rPr>
        <w:t>edical condition that affects 245</w:t>
      </w:r>
      <w:r>
        <w:rPr>
          <w:rStyle w:val="normaltextrun"/>
          <w:rFonts w:ascii="Calibri" w:hAnsi="Calibri" w:cs="Segoe UI"/>
          <w:sz w:val="22"/>
          <w:szCs w:val="22"/>
        </w:rPr>
        <w:t xml:space="preserve">,000 adults and children, accounting for </w:t>
      </w:r>
      <w:r w:rsidR="007A20DF">
        <w:rPr>
          <w:rStyle w:val="normaltextrun"/>
          <w:rFonts w:ascii="Calibri" w:hAnsi="Calibri" w:cs="Segoe UI"/>
          <w:sz w:val="22"/>
          <w:szCs w:val="22"/>
        </w:rPr>
        <w:t>at least 48</w:t>
      </w:r>
      <w:r>
        <w:rPr>
          <w:rStyle w:val="normaltextrun"/>
          <w:rFonts w:ascii="Calibri" w:hAnsi="Calibri" w:cs="Segoe UI"/>
          <w:sz w:val="22"/>
          <w:szCs w:val="22"/>
        </w:rPr>
        <w:t>,000 deaths e</w:t>
      </w:r>
      <w:r w:rsidR="007A20DF">
        <w:rPr>
          <w:rStyle w:val="normaltextrun"/>
          <w:rFonts w:ascii="Calibri" w:hAnsi="Calibri" w:cs="Segoe UI"/>
          <w:sz w:val="22"/>
          <w:szCs w:val="22"/>
        </w:rPr>
        <w:t>very year in the UK. That is 130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deaths every day! </w:t>
      </w:r>
      <w:r>
        <w:rPr>
          <w:rStyle w:val="contextualspellingandgrammarerror"/>
          <w:rFonts w:ascii="Calibri" w:hAnsi="Calibri" w:cs="Segoe UI"/>
          <w:sz w:val="22"/>
          <w:szCs w:val="22"/>
        </w:rPr>
        <w:t>However,</w:t>
      </w:r>
      <w:r>
        <w:rPr>
          <w:rStyle w:val="normaltextrun"/>
          <w:rFonts w:ascii="Calibri" w:hAnsi="Calibri" w:cs="Segoe UI"/>
          <w:sz w:val="22"/>
          <w:szCs w:val="22"/>
        </w:rPr>
        <w:t> sepsis is treatable if it is caught quickly.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7CB7DC7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4A520D2" w14:textId="753DD18E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As part of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Schools against Sepsis </w:t>
      </w:r>
      <w:r>
        <w:rPr>
          <w:rStyle w:val="normaltextrun"/>
          <w:rFonts w:ascii="Calibri" w:hAnsi="Calibri" w:cs="Segoe UI"/>
          <w:sz w:val="22"/>
          <w:szCs w:val="22"/>
        </w:rPr>
        <w:t>– which is</w:t>
      </w:r>
      <w:r w:rsidR="00961A36">
        <w:rPr>
          <w:rStyle w:val="normaltextrun"/>
          <w:rFonts w:ascii="Calibri" w:hAnsi="Calibri" w:cs="Segoe UI"/>
          <w:sz w:val="22"/>
          <w:szCs w:val="22"/>
        </w:rPr>
        <w:t xml:space="preserve"> also</w:t>
      </w:r>
      <w:r>
        <w:rPr>
          <w:rStyle w:val="normaltextrun"/>
          <w:rFonts w:ascii="Calibri" w:hAnsi="Calibri" w:cs="Segoe UI"/>
          <w:sz w:val="22"/>
          <w:szCs w:val="22"/>
        </w:rPr>
        <w:t xml:space="preserve"> supported by TV paediatrician Dr </w:t>
      </w:r>
      <w:r>
        <w:rPr>
          <w:rStyle w:val="spellingerror"/>
          <w:rFonts w:ascii="Calibri" w:hAnsi="Calibri" w:cs="Segoe UI"/>
          <w:sz w:val="22"/>
          <w:szCs w:val="22"/>
        </w:rPr>
        <w:t>Ranj</w:t>
      </w:r>
      <w:r>
        <w:rPr>
          <w:rStyle w:val="normaltextrun"/>
          <w:rFonts w:ascii="Calibri" w:hAnsi="Calibri" w:cs="Segoe UI"/>
          <w:sz w:val="22"/>
          <w:szCs w:val="22"/>
        </w:rPr>
        <w:t> Singh and actor Warwick Davis – The UK Sepsis Trust has developed a number of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FREE</w:t>
      </w:r>
      <w:r>
        <w:rPr>
          <w:rStyle w:val="normaltextrun"/>
          <w:rFonts w:ascii="Calibri" w:hAnsi="Calibri" w:cs="Segoe UI"/>
          <w:sz w:val="22"/>
          <w:szCs w:val="22"/>
        </w:rPr>
        <w:t> resources for schools, including a K</w:t>
      </w:r>
      <w:r w:rsidR="00961A36">
        <w:rPr>
          <w:rStyle w:val="normaltextrun"/>
          <w:rFonts w:ascii="Calibri" w:hAnsi="Calibri" w:cs="Segoe UI"/>
          <w:sz w:val="22"/>
          <w:szCs w:val="22"/>
        </w:rPr>
        <w:t>S</w:t>
      </w:r>
      <w:r>
        <w:rPr>
          <w:rStyle w:val="normaltextrun"/>
          <w:rFonts w:ascii="Calibri" w:hAnsi="Calibri" w:cs="Segoe UI"/>
          <w:sz w:val="22"/>
          <w:szCs w:val="22"/>
        </w:rPr>
        <w:t>2 lesson plan, a video message from Dr </w:t>
      </w:r>
      <w:r>
        <w:rPr>
          <w:rStyle w:val="spellingerror"/>
          <w:rFonts w:ascii="Calibri" w:hAnsi="Calibri" w:cs="Segoe UI"/>
          <w:sz w:val="22"/>
          <w:szCs w:val="22"/>
        </w:rPr>
        <w:t>Ranj</w:t>
      </w:r>
      <w:r>
        <w:rPr>
          <w:rStyle w:val="normaltextrun"/>
          <w:rFonts w:ascii="Calibri" w:hAnsi="Calibri" w:cs="Segoe UI"/>
          <w:sz w:val="22"/>
          <w:szCs w:val="22"/>
        </w:rPr>
        <w:t>,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Sam’s Monkey</w:t>
      </w:r>
      <w:r>
        <w:rPr>
          <w:rStyle w:val="normaltextrun"/>
          <w:rFonts w:ascii="Calibri" w:hAnsi="Calibri" w:cs="Segoe UI"/>
          <w:sz w:val="22"/>
          <w:szCs w:val="22"/>
        </w:rPr>
        <w:t> animation (voiced by Warwick) and information cards for staff and children to take home to share with their families.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DE8F6EC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4D55A562" w14:textId="25141729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The resources </w:t>
      </w:r>
      <w:r w:rsidR="00961A36">
        <w:rPr>
          <w:rStyle w:val="normaltextrun"/>
          <w:rFonts w:ascii="Calibri" w:hAnsi="Calibri" w:cs="Segoe UI"/>
          <w:sz w:val="22"/>
          <w:szCs w:val="22"/>
        </w:rPr>
        <w:t>have been piloted in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961A36">
        <w:rPr>
          <w:rStyle w:val="normaltextrun"/>
          <w:rFonts w:ascii="Calibri" w:hAnsi="Calibri" w:cs="Segoe UI"/>
          <w:sz w:val="22"/>
          <w:szCs w:val="22"/>
        </w:rPr>
        <w:t xml:space="preserve">over 100 schools and the response has been </w:t>
      </w:r>
      <w:r w:rsidR="00961A36">
        <w:rPr>
          <w:rStyle w:val="normaltextrun"/>
          <w:rFonts w:ascii="Calibri" w:hAnsi="Calibri" w:cs="Segoe UI"/>
          <w:sz w:val="22"/>
          <w:szCs w:val="22"/>
        </w:rPr>
        <w:t>very positive</w:t>
      </w:r>
      <w:r>
        <w:rPr>
          <w:rStyle w:val="normaltextrun"/>
          <w:rFonts w:ascii="Calibri" w:hAnsi="Calibri" w:cs="Segoe UI"/>
          <w:sz w:val="22"/>
          <w:szCs w:val="22"/>
        </w:rPr>
        <w:t>: </w:t>
      </w:r>
      <w:r>
        <w:rPr>
          <w:rStyle w:val="scxw203543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035430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“I was amazed at how engaged the children </w:t>
      </w:r>
      <w:r w:rsidR="00961A36">
        <w:rPr>
          <w:rStyle w:val="normaltextrun"/>
          <w:rFonts w:ascii="Calibri" w:hAnsi="Calibri" w:cs="Segoe UI"/>
          <w:i/>
          <w:iCs/>
          <w:sz w:val="22"/>
          <w:szCs w:val="22"/>
        </w:rPr>
        <w:t>were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with the learning. The</w:t>
      </w:r>
      <w:r w:rsidR="00961A36">
        <w:rPr>
          <w:rStyle w:val="normaltextrun"/>
          <w:rFonts w:ascii="Calibri" w:hAnsi="Calibri" w:cs="Segoe UI"/>
          <w:i/>
          <w:iCs/>
          <w:sz w:val="22"/>
          <w:szCs w:val="22"/>
        </w:rPr>
        <w:t>y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understood what an important role they could potentially play in saving lives and, more importantly for some, it opened up discussions at home</w:t>
      </w:r>
      <w:r w:rsidR="00961A36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, where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the children </w:t>
      </w:r>
      <w:r w:rsidR="00961A36">
        <w:rPr>
          <w:rStyle w:val="normaltextrun"/>
          <w:rFonts w:ascii="Calibri" w:hAnsi="Calibri" w:cs="Segoe UI"/>
          <w:i/>
          <w:iCs/>
          <w:sz w:val="22"/>
          <w:szCs w:val="22"/>
        </w:rPr>
        <w:t>became educators of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their </w:t>
      </w:r>
      <w:r w:rsidR="00961A36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siblings and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parents.”</w:t>
      </w: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br/>
      </w:r>
    </w:p>
    <w:p w14:paraId="69B67EC9" w14:textId="77777777" w:rsidR="00AD60A9" w:rsidRDefault="00AD60A9" w:rsidP="00AD60A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 - </w:t>
      </w: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Claire Dalton, teacher at Archibald Primary School, Middlesbrough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2ACB39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19C31A42" w14:textId="261C27A4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Awareness really does save lives. </w:t>
      </w:r>
      <w:r>
        <w:rPr>
          <w:rStyle w:val="advancedproofingissue"/>
          <w:rFonts w:ascii="Calibri" w:hAnsi="Calibri" w:cs="Segoe UI"/>
          <w:color w:val="000000"/>
          <w:sz w:val="22"/>
          <w:szCs w:val="22"/>
        </w:rPr>
        <w:t>This is why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 the UK Sepsis Trust has launched </w:t>
      </w:r>
      <w:r w:rsidRPr="00961A36">
        <w:rPr>
          <w:rStyle w:val="normaltextrun"/>
          <w:rFonts w:ascii="Calibri" w:hAnsi="Calibri" w:cs="Segoe UI"/>
          <w:i/>
          <w:color w:val="000000"/>
          <w:sz w:val="22"/>
          <w:szCs w:val="22"/>
        </w:rPr>
        <w:t>Schools against Sepsis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and why I’m writing to you to ask if you would consider downloading the resources and delivering the lesson plan </w:t>
      </w:r>
      <w:r w:rsidR="00961A3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 your school to </w:t>
      </w:r>
      <w:r>
        <w:rPr>
          <w:rStyle w:val="normaltextrun"/>
          <w:rFonts w:ascii="Calibri" w:hAnsi="Calibri" w:cs="Segoe UI"/>
          <w:sz w:val="22"/>
          <w:szCs w:val="22"/>
        </w:rPr>
        <w:t>help protect your staff, pupils and their families.</w:t>
      </w:r>
      <w:r>
        <w:rPr>
          <w:rStyle w:val="normaltextrun"/>
          <w:rFonts w:ascii="Calibri" w:hAnsi="Calibri" w:cs="Segoe UI"/>
          <w:color w:val="1F497D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6CD31391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8A2875A" w14:textId="0E2C2A1D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For more information and to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 xml:space="preserve">register for </w:t>
      </w:r>
      <w:r w:rsidR="00961A36">
        <w:rPr>
          <w:rStyle w:val="normaltextrun"/>
          <w:rFonts w:ascii="Calibri" w:hAnsi="Calibri" w:cs="Segoe UI"/>
          <w:sz w:val="22"/>
          <w:szCs w:val="22"/>
          <w:u w:val="single"/>
        </w:rPr>
        <w:t>the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 xml:space="preserve"> FREE resources</w:t>
      </w:r>
      <w:r>
        <w:rPr>
          <w:rStyle w:val="normaltextrun"/>
          <w:rFonts w:ascii="Calibri" w:hAnsi="Calibri" w:cs="Segoe UI"/>
          <w:sz w:val="22"/>
          <w:szCs w:val="22"/>
        </w:rPr>
        <w:t> visit </w:t>
      </w:r>
      <w:hyperlink r:id="rId10" w:tgtFrame="_blank" w:history="1">
        <w:r w:rsidRPr="00AD60A9">
          <w:rPr>
            <w:rStyle w:val="normaltextrun"/>
            <w:rFonts w:ascii="Calibri" w:hAnsi="Calibri" w:cs="Segoe UI"/>
            <w:color w:val="0070C0"/>
            <w:sz w:val="22"/>
            <w:szCs w:val="22"/>
            <w:u w:val="single"/>
          </w:rPr>
          <w:t>http://sepsistrust.org/schools</w:t>
        </w:r>
      </w:hyperlink>
      <w:r>
        <w:rPr>
          <w:rStyle w:val="normaltextrun"/>
          <w:rFonts w:ascii="Calibri" w:hAnsi="Calibri" w:cs="Segoe UI"/>
          <w:sz w:val="22"/>
          <w:szCs w:val="22"/>
        </w:rPr>
        <w:t>, or if you have any questions, please contact us at </w:t>
      </w:r>
      <w:hyperlink r:id="rId11" w:tgtFrame="_blank" w:history="1">
        <w:r w:rsidRPr="00AD60A9">
          <w:rPr>
            <w:rStyle w:val="normaltextrun"/>
            <w:rFonts w:ascii="Calibri" w:hAnsi="Calibri" w:cs="Segoe UI"/>
            <w:color w:val="0070C0"/>
            <w:sz w:val="22"/>
            <w:szCs w:val="22"/>
            <w:u w:val="single"/>
          </w:rPr>
          <w:t>schools@sepsistrust.org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or on 0800 389 6255.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E2F7445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Segoe UI"/>
          <w:sz w:val="22"/>
          <w:szCs w:val="22"/>
          <w:lang w:val="en-US"/>
        </w:rPr>
        <w:lastRenderedPageBreak/>
        <w:t> </w:t>
      </w:r>
    </w:p>
    <w:p w14:paraId="4D8C362F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17078EFB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Thank you</w:t>
      </w:r>
      <w:r>
        <w:rPr>
          <w:rStyle w:val="eop"/>
          <w:rFonts w:ascii="Calibri" w:hAnsi="Calibri" w:cs="Segoe UI"/>
        </w:rPr>
        <w:t> </w:t>
      </w:r>
      <w:bookmarkStart w:id="0" w:name="_GoBack"/>
      <w:bookmarkEnd w:id="0"/>
    </w:p>
    <w:p w14:paraId="1804E7DC" w14:textId="77777777" w:rsidR="00AD60A9" w:rsidRDefault="00AD60A9" w:rsidP="00AD60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&lt;Insert name&gt;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3FB100" w14:textId="77777777" w:rsidR="00AD60A9" w:rsidRDefault="00AD60A9" w:rsidP="00AD60A9"/>
    <w:p w14:paraId="19760AD2" w14:textId="77777777" w:rsidR="007A20DF" w:rsidRDefault="007A20DF" w:rsidP="006D3FAA">
      <w:pPr>
        <w:pStyle w:val="NoSpacing"/>
        <w:spacing w:line="276" w:lineRule="auto"/>
      </w:pPr>
    </w:p>
    <w:p w14:paraId="6089C825" w14:textId="77777777" w:rsidR="007A20DF" w:rsidRPr="007A20DF" w:rsidRDefault="007A20DF" w:rsidP="007A20DF"/>
    <w:p w14:paraId="20D01394" w14:textId="77777777" w:rsidR="007A20DF" w:rsidRPr="007A20DF" w:rsidRDefault="007A20DF" w:rsidP="007A20DF"/>
    <w:p w14:paraId="698BC9F6" w14:textId="77777777" w:rsidR="0035303D" w:rsidRPr="007A20DF" w:rsidRDefault="0035303D" w:rsidP="007A20DF"/>
    <w:sectPr w:rsidR="0035303D" w:rsidRPr="007A20DF" w:rsidSect="00F66642">
      <w:head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19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A3BD" w14:textId="77777777" w:rsidR="00DE224D" w:rsidRDefault="00DE224D" w:rsidP="000E12EE">
      <w:pPr>
        <w:spacing w:after="0" w:line="240" w:lineRule="auto"/>
      </w:pPr>
      <w:r>
        <w:separator/>
      </w:r>
    </w:p>
  </w:endnote>
  <w:endnote w:type="continuationSeparator" w:id="0">
    <w:p w14:paraId="166F8023" w14:textId="77777777" w:rsidR="00DE224D" w:rsidRDefault="00DE224D" w:rsidP="000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3605" w14:textId="77777777" w:rsidR="00F66642" w:rsidRDefault="007A20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96F712" wp14:editId="2D91248A">
          <wp:simplePos x="0" y="0"/>
          <wp:positionH relativeFrom="page">
            <wp:posOffset>6985</wp:posOffset>
          </wp:positionH>
          <wp:positionV relativeFrom="paragraph">
            <wp:posOffset>68580</wp:posOffset>
          </wp:positionV>
          <wp:extent cx="7543217" cy="1238250"/>
          <wp:effectExtent l="0" t="0" r="635" b="0"/>
          <wp:wrapNone/>
          <wp:docPr id="5" name="Picture 5" descr="C:\Users\lee.stevenson-rose\Pictures\Footer 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.stevenson-rose\Pictures\Footer Upda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7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0F09" w14:textId="77777777" w:rsidR="00DE224D" w:rsidRDefault="00DE224D" w:rsidP="000E12EE">
      <w:pPr>
        <w:spacing w:after="0" w:line="240" w:lineRule="auto"/>
      </w:pPr>
      <w:r>
        <w:separator/>
      </w:r>
    </w:p>
  </w:footnote>
  <w:footnote w:type="continuationSeparator" w:id="0">
    <w:p w14:paraId="183714E1" w14:textId="77777777" w:rsidR="00DE224D" w:rsidRDefault="00DE224D" w:rsidP="000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E570" w14:textId="77777777" w:rsidR="00F66642" w:rsidRDefault="00F66642">
    <w:pPr>
      <w:pStyle w:val="Header"/>
    </w:pPr>
    <w:r w:rsidRPr="00320EFF">
      <w:rPr>
        <w:b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6D87D8" wp14:editId="64016A1E">
              <wp:simplePos x="0" y="0"/>
              <wp:positionH relativeFrom="column">
                <wp:posOffset>4410075</wp:posOffset>
              </wp:positionH>
              <wp:positionV relativeFrom="paragraph">
                <wp:posOffset>-430530</wp:posOffset>
              </wp:positionV>
              <wp:extent cx="2222500" cy="885825"/>
              <wp:effectExtent l="0" t="0" r="635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3820C" w14:textId="77777777" w:rsidR="00F66642" w:rsidRDefault="00F66642" w:rsidP="00F66642">
                          <w:r w:rsidRPr="00DC7D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5C8F8" wp14:editId="4DEBBDFD">
                                <wp:extent cx="2098800" cy="723600"/>
                                <wp:effectExtent l="0" t="0" r="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8800" cy="7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31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-33.9pt;width:1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" stroked="f">
              <v:textbox>
                <w:txbxContent>
                  <w:p w:rsidR="00F66642" w:rsidRDefault="00F66642" w:rsidP="00F66642">
                    <w:r w:rsidRPr="00DC7D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729BE3D2" wp14:editId="617FF676">
                          <wp:extent cx="2098800" cy="723600"/>
                          <wp:effectExtent l="0" t="0" r="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8800" cy="72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46BF" w14:textId="77777777" w:rsidR="0035303D" w:rsidRPr="00320EFF" w:rsidRDefault="00DC7D89" w:rsidP="0035303D">
    <w:pPr>
      <w:pStyle w:val="NoSpacing"/>
      <w:spacing w:line="276" w:lineRule="auto"/>
      <w:rPr>
        <w:b/>
        <w:sz w:val="28"/>
        <w:szCs w:val="24"/>
      </w:rPr>
    </w:pPr>
    <w:r w:rsidRPr="00320EFF">
      <w:rPr>
        <w:b/>
        <w:noProof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0FC75" wp14:editId="2EF1DC23">
              <wp:simplePos x="0" y="0"/>
              <wp:positionH relativeFrom="column">
                <wp:posOffset>4400550</wp:posOffset>
              </wp:positionH>
              <wp:positionV relativeFrom="paragraph">
                <wp:posOffset>-411480</wp:posOffset>
              </wp:positionV>
              <wp:extent cx="2222500" cy="885825"/>
              <wp:effectExtent l="0" t="0" r="635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BA36" w14:textId="77777777" w:rsidR="00DC7D89" w:rsidRDefault="00DC7D89">
                          <w:r w:rsidRPr="00DC7D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7E48254" wp14:editId="4468AE2D">
                                <wp:extent cx="2098800" cy="723600"/>
                                <wp:effectExtent l="0" t="0" r="0" b="63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8800" cy="7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E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6.5pt;margin-top:-32.4pt;width:1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" stroked="f">
              <v:textbox>
                <w:txbxContent>
                  <w:p w:rsidR="00DC7D89" w:rsidRDefault="00DC7D89">
                    <w:r w:rsidRPr="00DC7D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0EC31A4C" wp14:editId="6DD491B3">
                          <wp:extent cx="2098800" cy="723600"/>
                          <wp:effectExtent l="0" t="0" r="0" b="635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8800" cy="72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0016">
      <w:rPr>
        <w:b/>
        <w:sz w:val="28"/>
        <w:szCs w:val="24"/>
      </w:rPr>
      <w:t>Schools a</w:t>
    </w:r>
    <w:r w:rsidR="0035303D" w:rsidRPr="00320EFF">
      <w:rPr>
        <w:b/>
        <w:sz w:val="28"/>
        <w:szCs w:val="24"/>
      </w:rPr>
      <w:t xml:space="preserve">gainst Sepsis </w:t>
    </w:r>
    <w:r w:rsidR="00AD60A9">
      <w:rPr>
        <w:b/>
        <w:sz w:val="28"/>
        <w:szCs w:val="24"/>
      </w:rPr>
      <w:t>parents letter</w:t>
    </w:r>
  </w:p>
  <w:p w14:paraId="47F1BF10" w14:textId="77777777" w:rsidR="0035303D" w:rsidRDefault="0035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E25"/>
    <w:multiLevelType w:val="hybridMultilevel"/>
    <w:tmpl w:val="31B8B2F8"/>
    <w:lvl w:ilvl="0" w:tplc="E15299CE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FE68E3"/>
    <w:multiLevelType w:val="hybridMultilevel"/>
    <w:tmpl w:val="1ADCAD30"/>
    <w:lvl w:ilvl="0" w:tplc="E15299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6922"/>
    <w:multiLevelType w:val="multilevel"/>
    <w:tmpl w:val="F44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56541"/>
    <w:multiLevelType w:val="hybridMultilevel"/>
    <w:tmpl w:val="A922234C"/>
    <w:lvl w:ilvl="0" w:tplc="1916E75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DD644BC"/>
    <w:multiLevelType w:val="hybridMultilevel"/>
    <w:tmpl w:val="2BE6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151E"/>
    <w:multiLevelType w:val="hybridMultilevel"/>
    <w:tmpl w:val="B2223EC2"/>
    <w:lvl w:ilvl="0" w:tplc="1916E758">
      <w:numFmt w:val="bullet"/>
      <w:lvlText w:val="–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A34ABE"/>
    <w:multiLevelType w:val="hybridMultilevel"/>
    <w:tmpl w:val="EFB8F49A"/>
    <w:lvl w:ilvl="0" w:tplc="E15299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43478"/>
    <w:multiLevelType w:val="hybridMultilevel"/>
    <w:tmpl w:val="1E5864DA"/>
    <w:lvl w:ilvl="0" w:tplc="7E2C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CB30">
      <w:start w:val="38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A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8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C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6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41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C3"/>
    <w:rsid w:val="000E12EE"/>
    <w:rsid w:val="00122028"/>
    <w:rsid w:val="001860CD"/>
    <w:rsid w:val="001C2140"/>
    <w:rsid w:val="00320EFF"/>
    <w:rsid w:val="0035303D"/>
    <w:rsid w:val="003560AD"/>
    <w:rsid w:val="00392898"/>
    <w:rsid w:val="004153A4"/>
    <w:rsid w:val="0044521D"/>
    <w:rsid w:val="004A7CAA"/>
    <w:rsid w:val="004B65E9"/>
    <w:rsid w:val="004D2CD4"/>
    <w:rsid w:val="00510994"/>
    <w:rsid w:val="005834DD"/>
    <w:rsid w:val="00584494"/>
    <w:rsid w:val="00660013"/>
    <w:rsid w:val="006D3FAA"/>
    <w:rsid w:val="00704954"/>
    <w:rsid w:val="0075246A"/>
    <w:rsid w:val="007A20DF"/>
    <w:rsid w:val="007A55AC"/>
    <w:rsid w:val="007B79E7"/>
    <w:rsid w:val="00961A36"/>
    <w:rsid w:val="00990DA7"/>
    <w:rsid w:val="0099254D"/>
    <w:rsid w:val="009C25B1"/>
    <w:rsid w:val="00A07BDC"/>
    <w:rsid w:val="00A11730"/>
    <w:rsid w:val="00AB5E73"/>
    <w:rsid w:val="00AD60A9"/>
    <w:rsid w:val="00B00EC3"/>
    <w:rsid w:val="00B25D25"/>
    <w:rsid w:val="00BE2E2C"/>
    <w:rsid w:val="00C90016"/>
    <w:rsid w:val="00C93CAC"/>
    <w:rsid w:val="00CF51E3"/>
    <w:rsid w:val="00D12C2D"/>
    <w:rsid w:val="00DB1B2E"/>
    <w:rsid w:val="00DC7D89"/>
    <w:rsid w:val="00DE224D"/>
    <w:rsid w:val="00DF3478"/>
    <w:rsid w:val="00E347B7"/>
    <w:rsid w:val="00E97953"/>
    <w:rsid w:val="00EC5963"/>
    <w:rsid w:val="00F35961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395C0"/>
  <w15:docId w15:val="{748F43BA-72B3-4225-A2AD-77CB709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E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EE"/>
  </w:style>
  <w:style w:type="paragraph" w:styleId="Footer">
    <w:name w:val="footer"/>
    <w:basedOn w:val="Normal"/>
    <w:link w:val="FooterChar"/>
    <w:uiPriority w:val="99"/>
    <w:unhideWhenUsed/>
    <w:rsid w:val="000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EE"/>
  </w:style>
  <w:style w:type="paragraph" w:styleId="BalloonText">
    <w:name w:val="Balloon Text"/>
    <w:basedOn w:val="Normal"/>
    <w:link w:val="BalloonTextChar"/>
    <w:uiPriority w:val="99"/>
    <w:semiHidden/>
    <w:unhideWhenUsed/>
    <w:rsid w:val="00DC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0DA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D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60A9"/>
  </w:style>
  <w:style w:type="character" w:customStyle="1" w:styleId="eop">
    <w:name w:val="eop"/>
    <w:basedOn w:val="DefaultParagraphFont"/>
    <w:rsid w:val="00AD60A9"/>
  </w:style>
  <w:style w:type="character" w:customStyle="1" w:styleId="contextualspellingandgrammarerror">
    <w:name w:val="contextualspellingandgrammarerror"/>
    <w:basedOn w:val="DefaultParagraphFont"/>
    <w:rsid w:val="00AD60A9"/>
  </w:style>
  <w:style w:type="character" w:customStyle="1" w:styleId="spellingerror">
    <w:name w:val="spellingerror"/>
    <w:basedOn w:val="DefaultParagraphFont"/>
    <w:rsid w:val="00AD60A9"/>
  </w:style>
  <w:style w:type="character" w:customStyle="1" w:styleId="scxw20354302">
    <w:name w:val="scxw20354302"/>
    <w:basedOn w:val="DefaultParagraphFont"/>
    <w:rsid w:val="00AD60A9"/>
  </w:style>
  <w:style w:type="character" w:customStyle="1" w:styleId="advancedproofingissue">
    <w:name w:val="advancedproofingissue"/>
    <w:basedOn w:val="DefaultParagraphFont"/>
    <w:rsid w:val="00AD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27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54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28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s@sepsistrus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epsistrust.org/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5D0A4E134614798346139396625B6" ma:contentTypeVersion="14" ma:contentTypeDescription="Create a new document." ma:contentTypeScope="" ma:versionID="e103f2315a952e720fc65d0e3da97c6e">
  <xsd:schema xmlns:xsd="http://www.w3.org/2001/XMLSchema" xmlns:xs="http://www.w3.org/2001/XMLSchema" xmlns:p="http://schemas.microsoft.com/office/2006/metadata/properties" xmlns:ns3="a91be201-2e26-46a3-931c-7c8eea5ec4e2" xmlns:ns4="02472027-1c60-4965-8b9a-57a810cfbfa6" targetNamespace="http://schemas.microsoft.com/office/2006/metadata/properties" ma:root="true" ma:fieldsID="451715f8d0da48e96f08e60a392e7e66" ns3:_="" ns4:_="">
    <xsd:import namespace="a91be201-2e26-46a3-931c-7c8eea5ec4e2"/>
    <xsd:import namespace="02472027-1c60-4965-8b9a-57a810cfbfa6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e201-2e26-46a3-931c-7c8eea5ec4e2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2027-1c60-4965-8b9a-57a810cf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a91be201-2e26-46a3-931c-7c8eea5ec4e2" xsi:nil="true"/>
    <UniqueSourceRef xmlns="a91be201-2e26-46a3-931c-7c8eea5ec4e2" xsi:nil="true"/>
  </documentManagement>
</p:properties>
</file>

<file path=customXml/itemProps1.xml><?xml version="1.0" encoding="utf-8"?>
<ds:datastoreItem xmlns:ds="http://schemas.openxmlformats.org/officeDocument/2006/customXml" ds:itemID="{93A294B3-2F36-4739-B6D7-BAEF47DA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e201-2e26-46a3-931c-7c8eea5ec4e2"/>
    <ds:schemaRef ds:uri="02472027-1c60-4965-8b9a-57a810cf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3C66-2116-49F1-97FB-FC22C66BC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66021-7767-4A00-856F-25ADC14AC635}">
  <ds:schemaRefs>
    <ds:schemaRef ds:uri="http://schemas.microsoft.com/office/infopath/2007/PartnerControls"/>
    <ds:schemaRef ds:uri="a91be201-2e26-46a3-931c-7c8eea5ec4e2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02472027-1c60-4965-8b9a-57a810cfbfa6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StartHere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Hills</dc:creator>
  <cp:lastModifiedBy>Simon Hills</cp:lastModifiedBy>
  <cp:revision>3</cp:revision>
  <dcterms:created xsi:type="dcterms:W3CDTF">2020-08-04T08:45:00Z</dcterms:created>
  <dcterms:modified xsi:type="dcterms:W3CDTF">2020-08-04T08:50:00Z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0x0101003275D0A4E134614798346139396625B6</vt:lpwstr>
  </property>
</Properties>
</file>